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CF" w:rsidRPr="009F67C0" w:rsidRDefault="004159CF" w:rsidP="004159C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NONAGÉSIMA SEGUNDA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4159CF" w:rsidRPr="009F67C0" w:rsidRDefault="004159CF" w:rsidP="004159C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4159CF" w:rsidRPr="009F67C0" w:rsidRDefault="004159CF" w:rsidP="004159C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10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OCTUBRE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4159CF" w:rsidRPr="009F67C0" w:rsidRDefault="004159CF" w:rsidP="004159CF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4159CF" w:rsidRPr="00A00616" w:rsidRDefault="004159CF" w:rsidP="004159CF">
      <w:pPr>
        <w:jc w:val="center"/>
        <w:rPr>
          <w:rFonts w:ascii="Arial" w:eastAsia="Arial Unicode MS" w:hAnsi="Arial" w:cs="Arial"/>
          <w:b/>
          <w:sz w:val="24"/>
          <w:szCs w:val="24"/>
        </w:rPr>
      </w:pPr>
      <w:bookmarkStart w:id="0" w:name="_GoBack"/>
      <w:bookmarkEnd w:id="0"/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077C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159CF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225D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4159CF" w:rsidRPr="002E4826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>C</w:t>
      </w:r>
      <w:r w:rsidRPr="007F04C8">
        <w:rPr>
          <w:rFonts w:ascii="Arial" w:hAnsi="Arial" w:cs="Arial"/>
          <w:b/>
        </w:rPr>
        <w:t xml:space="preserve">. WENDY ESMERALDA BELÉN GARCÍA </w:t>
      </w:r>
      <w:proofErr w:type="spellStart"/>
      <w:r w:rsidRPr="007F04C8">
        <w:rPr>
          <w:rFonts w:ascii="Arial" w:hAnsi="Arial" w:cs="Arial"/>
          <w:b/>
        </w:rPr>
        <w:t>GARCÍA</w:t>
      </w:r>
      <w:proofErr w:type="spellEnd"/>
      <w:r w:rsidRPr="00AD01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E547E">
        <w:rPr>
          <w:rFonts w:ascii="Arial" w:hAnsi="Arial" w:cs="Arial"/>
          <w:sz w:val="23"/>
          <w:szCs w:val="23"/>
        </w:rPr>
        <w:t>Cuarta Regidora</w:t>
      </w:r>
      <w:r>
        <w:rPr>
          <w:rFonts w:ascii="Arial" w:hAnsi="Arial" w:cs="Arial"/>
          <w:sz w:val="23"/>
          <w:szCs w:val="23"/>
        </w:rPr>
        <w:t xml:space="preserve"> (Presente)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>Séptimo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A2E4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>Décimo Primer Regidor</w:t>
      </w:r>
      <w:r>
        <w:rPr>
          <w:rFonts w:ascii="Arial" w:hAnsi="Arial" w:cs="Arial"/>
          <w:sz w:val="24"/>
          <w:szCs w:val="24"/>
        </w:rPr>
        <w:t xml:space="preserve"> (Presente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>Décima 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>Décimo 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>Décimo Cuarta Regidora</w:t>
      </w:r>
      <w:r>
        <w:rPr>
          <w:rFonts w:ascii="Arial" w:hAnsi="Arial" w:cs="Arial"/>
          <w:sz w:val="24"/>
          <w:szCs w:val="24"/>
        </w:rPr>
        <w:t xml:space="preserve"> (</w:t>
      </w:r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4159CF" w:rsidRPr="004126AC" w:rsidRDefault="004159CF" w:rsidP="004159CF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>en mi Calidad de Secretaria del R. Ayuntamiento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8E5EB1" w:rsidRPr="00573F1F" w:rsidRDefault="004159CF" w:rsidP="004159CF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>Secretario de Finanzas y Tesorero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p w:rsidR="009F6B89" w:rsidRPr="008E5EB1" w:rsidRDefault="009F6B89" w:rsidP="00B54C00">
      <w:pPr>
        <w:rPr>
          <w:lang w:val="es-ES_tradnl"/>
        </w:rPr>
      </w:pPr>
    </w:p>
    <w:sectPr w:rsidR="009F6B89" w:rsidRPr="008E5EB1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010854"/>
    <w:rsid w:val="001A7D6D"/>
    <w:rsid w:val="00373ED2"/>
    <w:rsid w:val="004159CF"/>
    <w:rsid w:val="004F09D2"/>
    <w:rsid w:val="008E5EB1"/>
    <w:rsid w:val="009A58DB"/>
    <w:rsid w:val="009F6B89"/>
    <w:rsid w:val="00B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5E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5E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2013-03-05T14:54:00Z</cp:lastPrinted>
  <dcterms:created xsi:type="dcterms:W3CDTF">2018-10-12T21:43:00Z</dcterms:created>
  <dcterms:modified xsi:type="dcterms:W3CDTF">2018-10-12T21:43:00Z</dcterms:modified>
</cp:coreProperties>
</file>